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F602" w14:textId="77777777" w:rsidR="00B97042" w:rsidRPr="004B4C0B" w:rsidRDefault="004960BB">
      <w:pPr>
        <w:rPr>
          <w:sz w:val="18"/>
          <w:szCs w:val="18"/>
        </w:rPr>
      </w:pPr>
      <w:r w:rsidRPr="004B4C0B">
        <w:rPr>
          <w:sz w:val="18"/>
          <w:szCs w:val="18"/>
        </w:rPr>
        <w:t>Board Members:</w:t>
      </w:r>
    </w:p>
    <w:p w14:paraId="3FC6937A" w14:textId="77777777" w:rsidR="004960BB" w:rsidRPr="004B4C0B" w:rsidRDefault="004960BB">
      <w:pPr>
        <w:rPr>
          <w:sz w:val="18"/>
          <w:szCs w:val="18"/>
        </w:rPr>
      </w:pPr>
      <w:r w:rsidRPr="004B4C0B">
        <w:rPr>
          <w:sz w:val="18"/>
          <w:szCs w:val="18"/>
        </w:rPr>
        <w:t xml:space="preserve">Jack </w:t>
      </w:r>
      <w:proofErr w:type="spellStart"/>
      <w:r w:rsidRPr="004B4C0B">
        <w:rPr>
          <w:sz w:val="18"/>
          <w:szCs w:val="18"/>
        </w:rPr>
        <w:t>Bucke</w:t>
      </w:r>
      <w:proofErr w:type="spellEnd"/>
      <w:r w:rsidRPr="004B4C0B">
        <w:rPr>
          <w:sz w:val="18"/>
          <w:szCs w:val="18"/>
        </w:rPr>
        <w:t>- President</w:t>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Chief- Justin Chaney</w:t>
      </w:r>
    </w:p>
    <w:p w14:paraId="4014869D" w14:textId="77777777" w:rsidR="004960BB" w:rsidRPr="004B4C0B" w:rsidRDefault="004960BB">
      <w:pPr>
        <w:rPr>
          <w:sz w:val="18"/>
          <w:szCs w:val="18"/>
        </w:rPr>
      </w:pPr>
      <w:r w:rsidRPr="004B4C0B">
        <w:rPr>
          <w:sz w:val="18"/>
          <w:szCs w:val="18"/>
        </w:rPr>
        <w:t>Phil Putnam- Secretary</w:t>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John McDermott- 1</w:t>
      </w:r>
      <w:r w:rsidRPr="004B4C0B">
        <w:rPr>
          <w:sz w:val="18"/>
          <w:szCs w:val="18"/>
          <w:vertAlign w:val="superscript"/>
        </w:rPr>
        <w:t>st</w:t>
      </w:r>
      <w:r w:rsidRPr="004B4C0B">
        <w:rPr>
          <w:sz w:val="18"/>
          <w:szCs w:val="18"/>
        </w:rPr>
        <w:t xml:space="preserve"> Asst.</w:t>
      </w:r>
    </w:p>
    <w:p w14:paraId="6E7CFFF6" w14:textId="77777777" w:rsidR="004960BB" w:rsidRPr="004B4C0B" w:rsidRDefault="004960BB">
      <w:pPr>
        <w:rPr>
          <w:sz w:val="18"/>
          <w:szCs w:val="18"/>
        </w:rPr>
      </w:pPr>
      <w:r w:rsidRPr="004B4C0B">
        <w:rPr>
          <w:sz w:val="18"/>
          <w:szCs w:val="18"/>
        </w:rPr>
        <w:t xml:space="preserve">Mike </w:t>
      </w:r>
      <w:proofErr w:type="spellStart"/>
      <w:r w:rsidRPr="004B4C0B">
        <w:rPr>
          <w:sz w:val="18"/>
          <w:szCs w:val="18"/>
        </w:rPr>
        <w:t>Schager</w:t>
      </w:r>
      <w:proofErr w:type="spellEnd"/>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David Kelly- 2</w:t>
      </w:r>
      <w:r w:rsidRPr="004B4C0B">
        <w:rPr>
          <w:sz w:val="18"/>
          <w:szCs w:val="18"/>
          <w:vertAlign w:val="superscript"/>
        </w:rPr>
        <w:t>nd</w:t>
      </w:r>
      <w:r w:rsidRPr="004B4C0B">
        <w:rPr>
          <w:sz w:val="18"/>
          <w:szCs w:val="18"/>
        </w:rPr>
        <w:t xml:space="preserve"> Asst.</w:t>
      </w:r>
    </w:p>
    <w:p w14:paraId="4C7472C8" w14:textId="38370059" w:rsidR="004960BB" w:rsidRPr="004B4C0B" w:rsidRDefault="004960BB">
      <w:pPr>
        <w:rPr>
          <w:sz w:val="18"/>
          <w:szCs w:val="18"/>
        </w:rPr>
      </w:pPr>
      <w:r w:rsidRPr="004B4C0B">
        <w:rPr>
          <w:sz w:val="18"/>
          <w:szCs w:val="18"/>
        </w:rPr>
        <w:t>Rob Silveira</w:t>
      </w:r>
    </w:p>
    <w:p w14:paraId="31151559" w14:textId="50D07BCA" w:rsidR="00B374D1" w:rsidRPr="004B4C0B" w:rsidRDefault="00B374D1">
      <w:pPr>
        <w:rPr>
          <w:sz w:val="18"/>
          <w:szCs w:val="18"/>
        </w:rPr>
      </w:pPr>
      <w:r w:rsidRPr="004B4C0B">
        <w:rPr>
          <w:sz w:val="18"/>
          <w:szCs w:val="18"/>
        </w:rPr>
        <w:t>Ron Goings</w:t>
      </w:r>
    </w:p>
    <w:p w14:paraId="2A644A95" w14:textId="77777777" w:rsidR="004960BB" w:rsidRDefault="004960BB">
      <w:pPr>
        <w:rPr>
          <w:sz w:val="20"/>
          <w:szCs w:val="20"/>
        </w:rPr>
      </w:pPr>
    </w:p>
    <w:p w14:paraId="648E0D7E" w14:textId="77777777" w:rsidR="004960BB" w:rsidRPr="004B4C0B" w:rsidRDefault="004960BB">
      <w:pPr>
        <w:rPr>
          <w:sz w:val="28"/>
          <w:szCs w:val="28"/>
        </w:rPr>
      </w:pPr>
      <w:r w:rsidRPr="004B4C0B">
        <w:rPr>
          <w:sz w:val="28"/>
          <w:szCs w:val="28"/>
        </w:rPr>
        <w:t>ORLAND FIRE PROTECTION DISTRICT</w:t>
      </w:r>
    </w:p>
    <w:p w14:paraId="38A89309" w14:textId="77777777" w:rsidR="004960BB" w:rsidRPr="004B4C0B" w:rsidRDefault="004960BB">
      <w:pPr>
        <w:rPr>
          <w:sz w:val="22"/>
          <w:szCs w:val="22"/>
        </w:rPr>
      </w:pPr>
      <w:r w:rsidRPr="004B4C0B">
        <w:rPr>
          <w:sz w:val="22"/>
          <w:szCs w:val="22"/>
        </w:rPr>
        <w:t>810 Fifth Street, Orland, CA 95963</w:t>
      </w:r>
    </w:p>
    <w:p w14:paraId="361D8834" w14:textId="701AF609" w:rsidR="004960BB" w:rsidRDefault="00B374D1">
      <w:pPr>
        <w:rPr>
          <w:sz w:val="28"/>
          <w:szCs w:val="28"/>
        </w:rPr>
      </w:pPr>
      <w:r w:rsidRPr="004B4C0B">
        <w:rPr>
          <w:sz w:val="22"/>
          <w:szCs w:val="22"/>
        </w:rPr>
        <w:t xml:space="preserve">February </w:t>
      </w:r>
      <w:r w:rsidR="004B4C0B" w:rsidRPr="004B4C0B">
        <w:rPr>
          <w:sz w:val="22"/>
          <w:szCs w:val="22"/>
        </w:rPr>
        <w:t>25</w:t>
      </w:r>
      <w:r w:rsidR="004960BB" w:rsidRPr="004B4C0B">
        <w:rPr>
          <w:sz w:val="22"/>
          <w:szCs w:val="22"/>
        </w:rPr>
        <w:t>, 2020</w:t>
      </w:r>
    </w:p>
    <w:p w14:paraId="25FEF4C1" w14:textId="77777777" w:rsidR="004960BB" w:rsidRPr="004B4C0B" w:rsidRDefault="004960BB">
      <w:pPr>
        <w:rPr>
          <w:sz w:val="10"/>
          <w:szCs w:val="10"/>
        </w:rPr>
      </w:pPr>
    </w:p>
    <w:p w14:paraId="41005CFD" w14:textId="47157D13" w:rsidR="004960BB" w:rsidRPr="004B4C0B" w:rsidRDefault="004960BB">
      <w:pPr>
        <w:rPr>
          <w:sz w:val="20"/>
          <w:szCs w:val="20"/>
        </w:rPr>
      </w:pPr>
      <w:r w:rsidRPr="004B4C0B">
        <w:rPr>
          <w:sz w:val="20"/>
          <w:szCs w:val="20"/>
        </w:rPr>
        <w:t>The meeting was called to order at 6:0</w:t>
      </w:r>
      <w:r w:rsidR="004B4C0B" w:rsidRPr="004B4C0B">
        <w:rPr>
          <w:sz w:val="20"/>
          <w:szCs w:val="20"/>
        </w:rPr>
        <w:t>6</w:t>
      </w:r>
      <w:r w:rsidRPr="004B4C0B">
        <w:rPr>
          <w:sz w:val="20"/>
          <w:szCs w:val="20"/>
        </w:rPr>
        <w:t xml:space="preserve">pm, Board Members present were Jack </w:t>
      </w:r>
      <w:proofErr w:type="spellStart"/>
      <w:r w:rsidRPr="004B4C0B">
        <w:rPr>
          <w:sz w:val="20"/>
          <w:szCs w:val="20"/>
        </w:rPr>
        <w:t>Bucke</w:t>
      </w:r>
      <w:proofErr w:type="spellEnd"/>
      <w:r w:rsidRPr="004B4C0B">
        <w:rPr>
          <w:sz w:val="20"/>
          <w:szCs w:val="20"/>
        </w:rPr>
        <w:t xml:space="preserve">, </w:t>
      </w:r>
      <w:r w:rsidR="004B4C0B">
        <w:rPr>
          <w:sz w:val="20"/>
          <w:szCs w:val="20"/>
        </w:rPr>
        <w:t xml:space="preserve">Phil Putnam, </w:t>
      </w:r>
      <w:r w:rsidRPr="004B4C0B">
        <w:rPr>
          <w:sz w:val="20"/>
          <w:szCs w:val="20"/>
        </w:rPr>
        <w:t>Rob Silveira,</w:t>
      </w:r>
      <w:r w:rsidR="00B374D1" w:rsidRPr="004B4C0B">
        <w:rPr>
          <w:sz w:val="20"/>
          <w:szCs w:val="20"/>
        </w:rPr>
        <w:t xml:space="preserve"> </w:t>
      </w:r>
      <w:r w:rsidRPr="004B4C0B">
        <w:rPr>
          <w:sz w:val="20"/>
          <w:szCs w:val="20"/>
        </w:rPr>
        <w:t xml:space="preserve">Mike </w:t>
      </w:r>
      <w:proofErr w:type="spellStart"/>
      <w:r w:rsidRPr="004B4C0B">
        <w:rPr>
          <w:sz w:val="20"/>
          <w:szCs w:val="20"/>
        </w:rPr>
        <w:t>Schager</w:t>
      </w:r>
      <w:proofErr w:type="spellEnd"/>
      <w:r w:rsidR="00B374D1" w:rsidRPr="004B4C0B">
        <w:rPr>
          <w:sz w:val="20"/>
          <w:szCs w:val="20"/>
        </w:rPr>
        <w:t xml:space="preserve"> and Ron Goings</w:t>
      </w:r>
      <w:r w:rsidRPr="004B4C0B">
        <w:rPr>
          <w:sz w:val="20"/>
          <w:szCs w:val="20"/>
        </w:rPr>
        <w:t xml:space="preserve">.  Also present was </w:t>
      </w:r>
      <w:r w:rsidR="00B374D1" w:rsidRPr="004B4C0B">
        <w:rPr>
          <w:sz w:val="20"/>
          <w:szCs w:val="20"/>
        </w:rPr>
        <w:t>County Supervisor Paul Barr,</w:t>
      </w:r>
      <w:r w:rsidRPr="004B4C0B">
        <w:rPr>
          <w:sz w:val="20"/>
          <w:szCs w:val="20"/>
        </w:rPr>
        <w:t xml:space="preserve"> Fire Chief Justin Chaney, First Assistant Chief John McDermott and Second Assistant Chief David Kelly</w:t>
      </w:r>
      <w:r w:rsidR="00B374D1" w:rsidRPr="004B4C0B">
        <w:rPr>
          <w:sz w:val="20"/>
          <w:szCs w:val="20"/>
        </w:rPr>
        <w:t>, and Fire Department Administrative Assistant Rae Johnsen</w:t>
      </w:r>
      <w:r w:rsidRPr="004B4C0B">
        <w:rPr>
          <w:sz w:val="20"/>
          <w:szCs w:val="20"/>
        </w:rPr>
        <w:t xml:space="preserve">.  </w:t>
      </w:r>
    </w:p>
    <w:p w14:paraId="45FC3DB0" w14:textId="77777777" w:rsidR="004960BB" w:rsidRPr="004B4C0B" w:rsidRDefault="004960BB">
      <w:pPr>
        <w:rPr>
          <w:sz w:val="10"/>
          <w:szCs w:val="10"/>
        </w:rPr>
      </w:pPr>
    </w:p>
    <w:p w14:paraId="78D7525D" w14:textId="2151CC06" w:rsidR="00D17572" w:rsidRPr="004B4C0B" w:rsidRDefault="004B4C0B">
      <w:pPr>
        <w:rPr>
          <w:sz w:val="20"/>
          <w:szCs w:val="20"/>
        </w:rPr>
      </w:pPr>
      <w:r w:rsidRPr="004B4C0B">
        <w:rPr>
          <w:sz w:val="20"/>
          <w:szCs w:val="20"/>
        </w:rPr>
        <w:t>Minutes from previous meeting were</w:t>
      </w:r>
      <w:r w:rsidR="00D17572" w:rsidRPr="004B4C0B">
        <w:rPr>
          <w:sz w:val="20"/>
          <w:szCs w:val="20"/>
        </w:rPr>
        <w:t xml:space="preserve"> read.  </w:t>
      </w:r>
      <w:r w:rsidRPr="004B4C0B">
        <w:rPr>
          <w:sz w:val="20"/>
          <w:szCs w:val="20"/>
        </w:rPr>
        <w:t xml:space="preserve">Mike </w:t>
      </w:r>
      <w:proofErr w:type="spellStart"/>
      <w:r w:rsidRPr="004B4C0B">
        <w:rPr>
          <w:sz w:val="20"/>
          <w:szCs w:val="20"/>
        </w:rPr>
        <w:t>Schager</w:t>
      </w:r>
      <w:proofErr w:type="spellEnd"/>
      <w:r w:rsidR="00D17572" w:rsidRPr="004B4C0B">
        <w:rPr>
          <w:sz w:val="20"/>
          <w:szCs w:val="20"/>
        </w:rPr>
        <w:t xml:space="preserve"> </w:t>
      </w:r>
      <w:r w:rsidR="007641C3" w:rsidRPr="004B4C0B">
        <w:rPr>
          <w:sz w:val="20"/>
          <w:szCs w:val="20"/>
        </w:rPr>
        <w:t xml:space="preserve">made a motion to approve the minutes </w:t>
      </w:r>
      <w:r w:rsidR="00D17572" w:rsidRPr="004B4C0B">
        <w:rPr>
          <w:sz w:val="20"/>
          <w:szCs w:val="20"/>
        </w:rPr>
        <w:t xml:space="preserve">and </w:t>
      </w:r>
      <w:r w:rsidRPr="004B4C0B">
        <w:rPr>
          <w:sz w:val="20"/>
          <w:szCs w:val="20"/>
        </w:rPr>
        <w:t xml:space="preserve">Rob Silveira </w:t>
      </w:r>
      <w:r w:rsidR="007641C3" w:rsidRPr="004B4C0B">
        <w:rPr>
          <w:sz w:val="20"/>
          <w:szCs w:val="20"/>
        </w:rPr>
        <w:t>Second the motion</w:t>
      </w:r>
      <w:r w:rsidR="00D17572" w:rsidRPr="004B4C0B">
        <w:rPr>
          <w:sz w:val="20"/>
          <w:szCs w:val="20"/>
        </w:rPr>
        <w:t xml:space="preserve"> all members </w:t>
      </w:r>
      <w:r w:rsidR="001F6489" w:rsidRPr="004B4C0B">
        <w:rPr>
          <w:sz w:val="20"/>
          <w:szCs w:val="20"/>
        </w:rPr>
        <w:t xml:space="preserve">present </w:t>
      </w:r>
      <w:r w:rsidR="00D17572" w:rsidRPr="004B4C0B">
        <w:rPr>
          <w:sz w:val="20"/>
          <w:szCs w:val="20"/>
        </w:rPr>
        <w:t>approved.</w:t>
      </w:r>
    </w:p>
    <w:p w14:paraId="777FBA49" w14:textId="77777777" w:rsidR="00D17572" w:rsidRPr="004B4C0B" w:rsidRDefault="00D17572">
      <w:pPr>
        <w:rPr>
          <w:sz w:val="10"/>
          <w:szCs w:val="10"/>
        </w:rPr>
      </w:pPr>
    </w:p>
    <w:p w14:paraId="22A4B00B" w14:textId="77777777" w:rsidR="004B4C0B" w:rsidRPr="004B4C0B" w:rsidRDefault="004B4C0B">
      <w:pPr>
        <w:rPr>
          <w:sz w:val="20"/>
          <w:szCs w:val="20"/>
        </w:rPr>
      </w:pPr>
      <w:r w:rsidRPr="004B4C0B">
        <w:rPr>
          <w:sz w:val="20"/>
          <w:szCs w:val="20"/>
        </w:rPr>
        <w:t>Chief Chaney explained the States requirement for Nominating the President and Secretary positions.  Nominations took place;</w:t>
      </w:r>
    </w:p>
    <w:p w14:paraId="2F39FC9D" w14:textId="77777777" w:rsidR="004B4C0B" w:rsidRPr="004B4C0B" w:rsidRDefault="004B4C0B" w:rsidP="004B4C0B">
      <w:pPr>
        <w:ind w:firstLine="720"/>
        <w:rPr>
          <w:sz w:val="20"/>
          <w:szCs w:val="20"/>
        </w:rPr>
      </w:pPr>
      <w:r w:rsidRPr="004B4C0B">
        <w:rPr>
          <w:sz w:val="20"/>
          <w:szCs w:val="20"/>
        </w:rPr>
        <w:t xml:space="preserve">Jack </w:t>
      </w:r>
      <w:proofErr w:type="spellStart"/>
      <w:r w:rsidRPr="004B4C0B">
        <w:rPr>
          <w:sz w:val="20"/>
          <w:szCs w:val="20"/>
        </w:rPr>
        <w:t>Bucke</w:t>
      </w:r>
      <w:proofErr w:type="spellEnd"/>
      <w:r w:rsidRPr="004B4C0B">
        <w:rPr>
          <w:sz w:val="20"/>
          <w:szCs w:val="20"/>
        </w:rPr>
        <w:t xml:space="preserve"> Nominated Rob Silveira as President</w:t>
      </w:r>
    </w:p>
    <w:p w14:paraId="6140EDEE" w14:textId="77777777" w:rsidR="004B4C0B" w:rsidRPr="004B4C0B" w:rsidRDefault="004B4C0B" w:rsidP="004B4C0B">
      <w:pPr>
        <w:ind w:firstLine="720"/>
        <w:rPr>
          <w:sz w:val="20"/>
          <w:szCs w:val="20"/>
        </w:rPr>
      </w:pPr>
      <w:r w:rsidRPr="004B4C0B">
        <w:rPr>
          <w:sz w:val="20"/>
          <w:szCs w:val="20"/>
        </w:rPr>
        <w:t>Phil also Nominated Rob Silveira as President</w:t>
      </w:r>
    </w:p>
    <w:p w14:paraId="6E2073B5" w14:textId="0C48DF73" w:rsidR="004B4C0B" w:rsidRPr="004B4C0B" w:rsidRDefault="004B4C0B" w:rsidP="004B4C0B">
      <w:pPr>
        <w:ind w:firstLine="720"/>
        <w:rPr>
          <w:sz w:val="20"/>
          <w:szCs w:val="20"/>
        </w:rPr>
      </w:pPr>
      <w:r w:rsidRPr="004B4C0B">
        <w:rPr>
          <w:sz w:val="20"/>
          <w:szCs w:val="20"/>
        </w:rPr>
        <w:t xml:space="preserve">Jack </w:t>
      </w:r>
      <w:proofErr w:type="spellStart"/>
      <w:r w:rsidRPr="004B4C0B">
        <w:rPr>
          <w:sz w:val="20"/>
          <w:szCs w:val="20"/>
        </w:rPr>
        <w:t>Bucke</w:t>
      </w:r>
      <w:proofErr w:type="spellEnd"/>
      <w:r w:rsidRPr="004B4C0B">
        <w:rPr>
          <w:sz w:val="20"/>
          <w:szCs w:val="20"/>
        </w:rPr>
        <w:t xml:space="preserve"> Nominated Phil as Secretary</w:t>
      </w:r>
    </w:p>
    <w:p w14:paraId="551A23C5" w14:textId="77777777" w:rsidR="004B4C0B" w:rsidRPr="004B4C0B" w:rsidRDefault="004B4C0B" w:rsidP="004B4C0B">
      <w:pPr>
        <w:ind w:firstLine="720"/>
        <w:rPr>
          <w:sz w:val="20"/>
          <w:szCs w:val="20"/>
        </w:rPr>
      </w:pPr>
      <w:r w:rsidRPr="004B4C0B">
        <w:rPr>
          <w:sz w:val="20"/>
          <w:szCs w:val="20"/>
        </w:rPr>
        <w:t>Rob Nominated Phil as Secretary</w:t>
      </w:r>
    </w:p>
    <w:p w14:paraId="7DE486E4" w14:textId="77777777" w:rsidR="004B4C0B" w:rsidRPr="004B4C0B" w:rsidRDefault="004B4C0B" w:rsidP="004B4C0B">
      <w:pPr>
        <w:ind w:firstLine="720"/>
        <w:rPr>
          <w:sz w:val="20"/>
          <w:szCs w:val="20"/>
        </w:rPr>
      </w:pPr>
      <w:r w:rsidRPr="004B4C0B">
        <w:rPr>
          <w:sz w:val="20"/>
          <w:szCs w:val="20"/>
        </w:rPr>
        <w:t>The Nominations will be voted on at the next Board Meeting.</w:t>
      </w:r>
    </w:p>
    <w:p w14:paraId="02C032BF" w14:textId="77777777" w:rsidR="004B4C0B" w:rsidRPr="004B4C0B" w:rsidRDefault="004B4C0B">
      <w:pPr>
        <w:rPr>
          <w:sz w:val="10"/>
          <w:szCs w:val="10"/>
        </w:rPr>
      </w:pPr>
    </w:p>
    <w:p w14:paraId="6FC818B2" w14:textId="15A0E8A0" w:rsidR="001B7364" w:rsidRPr="004B4C0B" w:rsidRDefault="004B4C0B">
      <w:pPr>
        <w:rPr>
          <w:sz w:val="20"/>
          <w:szCs w:val="20"/>
        </w:rPr>
      </w:pPr>
      <w:r w:rsidRPr="004B4C0B">
        <w:rPr>
          <w:sz w:val="20"/>
          <w:szCs w:val="20"/>
        </w:rPr>
        <w:t xml:space="preserve">Chief Chaney explained he spoke with CAO and a couple of the Supervisors.  </w:t>
      </w:r>
      <w:r>
        <w:rPr>
          <w:sz w:val="20"/>
          <w:szCs w:val="20"/>
        </w:rPr>
        <w:t>He</w:t>
      </w:r>
      <w:r w:rsidRPr="004B4C0B">
        <w:rPr>
          <w:sz w:val="20"/>
          <w:szCs w:val="20"/>
        </w:rPr>
        <w:t xml:space="preserve"> is asking </w:t>
      </w:r>
      <w:r>
        <w:rPr>
          <w:sz w:val="20"/>
          <w:szCs w:val="20"/>
        </w:rPr>
        <w:t xml:space="preserve">them </w:t>
      </w:r>
      <w:r w:rsidRPr="004B4C0B">
        <w:rPr>
          <w:sz w:val="20"/>
          <w:szCs w:val="20"/>
        </w:rPr>
        <w:t xml:space="preserve">for some help and would like to know why there </w:t>
      </w:r>
      <w:r>
        <w:rPr>
          <w:sz w:val="20"/>
          <w:szCs w:val="20"/>
        </w:rPr>
        <w:t>has been</w:t>
      </w:r>
      <w:r w:rsidRPr="004B4C0B">
        <w:rPr>
          <w:sz w:val="20"/>
          <w:szCs w:val="20"/>
        </w:rPr>
        <w:t xml:space="preserve"> no increase on fire taxes in the County.  He would like to work with the CAO, the Supervisors, and the other District Fire Chiefs to find an answer</w:t>
      </w:r>
      <w:r>
        <w:rPr>
          <w:sz w:val="20"/>
          <w:szCs w:val="20"/>
        </w:rPr>
        <w:t xml:space="preserve"> to the lack of funding.</w:t>
      </w:r>
      <w:r w:rsidRPr="004B4C0B">
        <w:rPr>
          <w:sz w:val="20"/>
          <w:szCs w:val="20"/>
        </w:rPr>
        <w:t xml:space="preserve">  On the March 17 this will be presented to the Board of supervisors to see if there is anything they can do to help.  Chief Chaney brought up the idea of maybe getting funds from Impact Fees.</w:t>
      </w:r>
    </w:p>
    <w:p w14:paraId="5D5DC8C5" w14:textId="71EC2201" w:rsidR="004B4C0B" w:rsidRPr="004B4C0B" w:rsidRDefault="004B4C0B">
      <w:pPr>
        <w:rPr>
          <w:sz w:val="10"/>
          <w:szCs w:val="10"/>
        </w:rPr>
      </w:pPr>
    </w:p>
    <w:p w14:paraId="0AE1648C" w14:textId="6FF7E41A" w:rsidR="004B4C0B" w:rsidRPr="004B4C0B" w:rsidRDefault="004B4C0B">
      <w:pPr>
        <w:rPr>
          <w:sz w:val="20"/>
          <w:szCs w:val="20"/>
        </w:rPr>
      </w:pPr>
      <w:r w:rsidRPr="004B4C0B">
        <w:rPr>
          <w:sz w:val="20"/>
          <w:szCs w:val="20"/>
        </w:rPr>
        <w:t xml:space="preserve">Supervisor Paul Barr explained that in the past the Supervisors stayed out of how the funds were provided to the Fire Districts because the District had the control of getting and using their funds.  There are other options out there that other counties are using that we can look at but might change how a District is run. </w:t>
      </w:r>
    </w:p>
    <w:p w14:paraId="13F6AEF0" w14:textId="79A1D978" w:rsidR="004B4C0B" w:rsidRPr="004B4C0B" w:rsidRDefault="004B4C0B">
      <w:pPr>
        <w:rPr>
          <w:sz w:val="10"/>
          <w:szCs w:val="10"/>
        </w:rPr>
      </w:pPr>
    </w:p>
    <w:p w14:paraId="5120B7D8" w14:textId="50A6C575" w:rsidR="004B4C0B" w:rsidRPr="004B4C0B" w:rsidRDefault="004B4C0B">
      <w:pPr>
        <w:rPr>
          <w:sz w:val="20"/>
          <w:szCs w:val="20"/>
        </w:rPr>
      </w:pPr>
      <w:r w:rsidRPr="004B4C0B">
        <w:rPr>
          <w:sz w:val="20"/>
          <w:szCs w:val="20"/>
        </w:rPr>
        <w:t>Per Chief Chaney these are all ideas for in the future in addition to working on getting our Assessment changed.</w:t>
      </w:r>
    </w:p>
    <w:p w14:paraId="28F1FEE2" w14:textId="66CBF4B9" w:rsidR="004B4C0B" w:rsidRPr="004B4C0B" w:rsidRDefault="004B4C0B">
      <w:pPr>
        <w:rPr>
          <w:sz w:val="10"/>
          <w:szCs w:val="10"/>
        </w:rPr>
      </w:pPr>
    </w:p>
    <w:p w14:paraId="39784821" w14:textId="591F4904" w:rsidR="004B4C0B" w:rsidRPr="004B4C0B" w:rsidRDefault="004B4C0B">
      <w:pPr>
        <w:rPr>
          <w:sz w:val="20"/>
          <w:szCs w:val="20"/>
        </w:rPr>
      </w:pPr>
      <w:r w:rsidRPr="004B4C0B">
        <w:rPr>
          <w:sz w:val="20"/>
          <w:szCs w:val="20"/>
        </w:rPr>
        <w:t>After reviewing some of the information and numbers, the board wants us to see if we can get our assessment information in Name order so we can see how many parcels each individual has.</w:t>
      </w:r>
    </w:p>
    <w:p w14:paraId="2040FD3D" w14:textId="783FDE61" w:rsidR="004B4C0B" w:rsidRPr="004B4C0B" w:rsidRDefault="004B4C0B">
      <w:pPr>
        <w:rPr>
          <w:sz w:val="10"/>
          <w:szCs w:val="10"/>
        </w:rPr>
      </w:pPr>
    </w:p>
    <w:p w14:paraId="45432B8B" w14:textId="715538A2" w:rsidR="004B4C0B" w:rsidRPr="004B4C0B" w:rsidRDefault="004B4C0B">
      <w:pPr>
        <w:rPr>
          <w:sz w:val="20"/>
          <w:szCs w:val="20"/>
        </w:rPr>
      </w:pPr>
      <w:r w:rsidRPr="004B4C0B">
        <w:rPr>
          <w:sz w:val="20"/>
          <w:szCs w:val="20"/>
        </w:rPr>
        <w:t xml:space="preserve">Mike </w:t>
      </w:r>
      <w:proofErr w:type="spellStart"/>
      <w:r w:rsidRPr="004B4C0B">
        <w:rPr>
          <w:sz w:val="20"/>
          <w:szCs w:val="20"/>
        </w:rPr>
        <w:t>Schager</w:t>
      </w:r>
      <w:proofErr w:type="spellEnd"/>
      <w:r w:rsidRPr="004B4C0B">
        <w:rPr>
          <w:sz w:val="20"/>
          <w:szCs w:val="20"/>
        </w:rPr>
        <w:t xml:space="preserve"> proposed $88 per livable dwelling with a calculation of getting $120,000.  The issue with this is there is no one to make sure we are getting our funds this way.  </w:t>
      </w:r>
      <w:proofErr w:type="gramStart"/>
      <w:r w:rsidRPr="004B4C0B">
        <w:rPr>
          <w:sz w:val="20"/>
          <w:szCs w:val="20"/>
        </w:rPr>
        <w:t>Also</w:t>
      </w:r>
      <w:proofErr w:type="gramEnd"/>
      <w:r w:rsidRPr="004B4C0B">
        <w:rPr>
          <w:sz w:val="20"/>
          <w:szCs w:val="20"/>
        </w:rPr>
        <w:t xml:space="preserve"> it looks like we are asking for a $60 increase per household, which might be difficult to pass.</w:t>
      </w:r>
    </w:p>
    <w:p w14:paraId="6D6AA319" w14:textId="2EFFE6DA" w:rsidR="004B4C0B" w:rsidRPr="004B4C0B" w:rsidRDefault="004B4C0B">
      <w:pPr>
        <w:rPr>
          <w:sz w:val="10"/>
          <w:szCs w:val="10"/>
        </w:rPr>
      </w:pPr>
    </w:p>
    <w:p w14:paraId="2A47FAE9" w14:textId="56FEDEAD" w:rsidR="004B4C0B" w:rsidRPr="004B4C0B" w:rsidRDefault="004B4C0B">
      <w:pPr>
        <w:rPr>
          <w:sz w:val="20"/>
          <w:szCs w:val="20"/>
        </w:rPr>
      </w:pPr>
      <w:r w:rsidRPr="004B4C0B">
        <w:rPr>
          <w:sz w:val="20"/>
          <w:szCs w:val="20"/>
        </w:rPr>
        <w:t>Phil Putnam proposed $65 a parcel with a cap at 10 parcels.</w:t>
      </w:r>
    </w:p>
    <w:p w14:paraId="765D0847" w14:textId="6A1390B7" w:rsidR="004B4C0B" w:rsidRPr="004B4C0B" w:rsidRDefault="004B4C0B">
      <w:pPr>
        <w:rPr>
          <w:sz w:val="10"/>
          <w:szCs w:val="10"/>
        </w:rPr>
      </w:pPr>
    </w:p>
    <w:p w14:paraId="0BA39F50" w14:textId="52F42B86" w:rsidR="004B4C0B" w:rsidRPr="004B4C0B" w:rsidRDefault="004B4C0B">
      <w:pPr>
        <w:rPr>
          <w:sz w:val="20"/>
          <w:szCs w:val="20"/>
        </w:rPr>
      </w:pPr>
      <w:r w:rsidRPr="004B4C0B">
        <w:rPr>
          <w:sz w:val="20"/>
          <w:szCs w:val="20"/>
        </w:rPr>
        <w:t>Phil Motioned to increase our assessment tax to $65 per parcel with a cap of 10 parcels to be charged and a $65 fee per Motorhome in motorhome parks.  With a flyer to be created and passed out at ticket drive by the Volunteers.  Jack Seconded the motion and all members present approved.</w:t>
      </w:r>
    </w:p>
    <w:p w14:paraId="7C36A318" w14:textId="571BD3BE" w:rsidR="004B4C0B" w:rsidRPr="004B4C0B" w:rsidRDefault="004B4C0B">
      <w:pPr>
        <w:rPr>
          <w:sz w:val="10"/>
          <w:szCs w:val="10"/>
        </w:rPr>
      </w:pPr>
    </w:p>
    <w:p w14:paraId="6196FBF5" w14:textId="03B88ADA" w:rsidR="004B4C0B" w:rsidRDefault="004B4C0B">
      <w:pPr>
        <w:rPr>
          <w:sz w:val="20"/>
          <w:szCs w:val="20"/>
        </w:rPr>
      </w:pPr>
      <w:r>
        <w:rPr>
          <w:sz w:val="20"/>
          <w:szCs w:val="20"/>
        </w:rPr>
        <w:t>2</w:t>
      </w:r>
      <w:r w:rsidRPr="004B4C0B">
        <w:rPr>
          <w:sz w:val="20"/>
          <w:szCs w:val="20"/>
          <w:vertAlign w:val="superscript"/>
        </w:rPr>
        <w:t>nd</w:t>
      </w:r>
      <w:r>
        <w:rPr>
          <w:sz w:val="20"/>
          <w:szCs w:val="20"/>
        </w:rPr>
        <w:t xml:space="preserve"> Assistant Chief Kelly Shared the cost and requirements that would take place if we don’t get this assessment passed.  And can provide more information to share with our community.</w:t>
      </w:r>
    </w:p>
    <w:p w14:paraId="29E5DC9A" w14:textId="59B3713C" w:rsidR="00807EAF" w:rsidRPr="004B4C0B" w:rsidRDefault="00807EAF">
      <w:pPr>
        <w:rPr>
          <w:sz w:val="10"/>
          <w:szCs w:val="10"/>
        </w:rPr>
      </w:pPr>
    </w:p>
    <w:p w14:paraId="540BF2CC" w14:textId="49384509" w:rsidR="004B4C0B" w:rsidRDefault="004B4C0B">
      <w:pPr>
        <w:rPr>
          <w:sz w:val="20"/>
          <w:szCs w:val="20"/>
        </w:rPr>
      </w:pPr>
      <w:r>
        <w:rPr>
          <w:sz w:val="20"/>
          <w:szCs w:val="20"/>
        </w:rPr>
        <w:t>Flyers for Assessment to be made.</w:t>
      </w:r>
    </w:p>
    <w:p w14:paraId="46DFD0D5" w14:textId="77777777" w:rsidR="004B4C0B" w:rsidRDefault="004B4C0B">
      <w:pPr>
        <w:rPr>
          <w:sz w:val="20"/>
          <w:szCs w:val="20"/>
        </w:rPr>
      </w:pPr>
    </w:p>
    <w:p w14:paraId="0EBD43E3" w14:textId="5908EFAE" w:rsidR="004B4C0B" w:rsidRDefault="004B4C0B">
      <w:pPr>
        <w:rPr>
          <w:sz w:val="20"/>
          <w:szCs w:val="20"/>
        </w:rPr>
      </w:pPr>
      <w:bookmarkStart w:id="0" w:name="_GoBack"/>
      <w:bookmarkEnd w:id="0"/>
      <w:r>
        <w:rPr>
          <w:sz w:val="20"/>
          <w:szCs w:val="20"/>
        </w:rPr>
        <w:t>Next meeting scheduled for March 10</w:t>
      </w:r>
      <w:r w:rsidRPr="004B4C0B">
        <w:rPr>
          <w:sz w:val="20"/>
          <w:szCs w:val="20"/>
          <w:vertAlign w:val="superscript"/>
        </w:rPr>
        <w:t>th</w:t>
      </w:r>
      <w:r>
        <w:rPr>
          <w:sz w:val="20"/>
          <w:szCs w:val="20"/>
        </w:rPr>
        <w:t>, 2020.</w:t>
      </w:r>
    </w:p>
    <w:p w14:paraId="679DA527" w14:textId="415E3ED0" w:rsidR="004C0BED" w:rsidRDefault="001B7364">
      <w:pPr>
        <w:rPr>
          <w:sz w:val="20"/>
          <w:szCs w:val="20"/>
        </w:rPr>
      </w:pPr>
      <w:r>
        <w:rPr>
          <w:sz w:val="20"/>
          <w:szCs w:val="20"/>
        </w:rPr>
        <w:t>Ro</w:t>
      </w:r>
      <w:r w:rsidR="004B4C0B">
        <w:rPr>
          <w:sz w:val="20"/>
          <w:szCs w:val="20"/>
        </w:rPr>
        <w:t>n</w:t>
      </w:r>
      <w:r>
        <w:rPr>
          <w:sz w:val="20"/>
          <w:szCs w:val="20"/>
        </w:rPr>
        <w:t xml:space="preserve"> </w:t>
      </w:r>
      <w:r w:rsidR="004B4C0B">
        <w:rPr>
          <w:sz w:val="20"/>
          <w:szCs w:val="20"/>
        </w:rPr>
        <w:t xml:space="preserve">Goings </w:t>
      </w:r>
      <w:r w:rsidR="00443E79">
        <w:rPr>
          <w:sz w:val="20"/>
          <w:szCs w:val="20"/>
        </w:rPr>
        <w:t>motioned to adjourn the meeting at 7:</w:t>
      </w:r>
      <w:r w:rsidR="004B4C0B">
        <w:rPr>
          <w:sz w:val="20"/>
          <w:szCs w:val="20"/>
        </w:rPr>
        <w:t>36</w:t>
      </w:r>
      <w:r w:rsidR="00443E79">
        <w:rPr>
          <w:sz w:val="20"/>
          <w:szCs w:val="20"/>
        </w:rPr>
        <w:t>p</w:t>
      </w:r>
      <w:r w:rsidR="004B4C0B">
        <w:rPr>
          <w:sz w:val="20"/>
          <w:szCs w:val="20"/>
        </w:rPr>
        <w:t>m</w:t>
      </w:r>
    </w:p>
    <w:p w14:paraId="25D5BB23" w14:textId="77777777" w:rsidR="004C0BED" w:rsidRPr="004960BB" w:rsidRDefault="004C0BED">
      <w:pPr>
        <w:rPr>
          <w:sz w:val="20"/>
          <w:szCs w:val="20"/>
        </w:rPr>
      </w:pPr>
    </w:p>
    <w:sectPr w:rsidR="004C0BED" w:rsidRPr="004960BB" w:rsidSect="00116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11690A"/>
    <w:rsid w:val="001B7364"/>
    <w:rsid w:val="001F6489"/>
    <w:rsid w:val="00443E79"/>
    <w:rsid w:val="004960BB"/>
    <w:rsid w:val="004B4C0B"/>
    <w:rsid w:val="004C0BED"/>
    <w:rsid w:val="005309E1"/>
    <w:rsid w:val="00547824"/>
    <w:rsid w:val="007641C3"/>
    <w:rsid w:val="007C4349"/>
    <w:rsid w:val="00807EAF"/>
    <w:rsid w:val="00834D71"/>
    <w:rsid w:val="008B2BFE"/>
    <w:rsid w:val="00995A4F"/>
    <w:rsid w:val="00B374D1"/>
    <w:rsid w:val="00D17572"/>
    <w:rsid w:val="00D439E0"/>
    <w:rsid w:val="00D713DC"/>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3</cp:revision>
  <cp:lastPrinted>2020-03-11T01:03:00Z</cp:lastPrinted>
  <dcterms:created xsi:type="dcterms:W3CDTF">2020-02-26T00:17:00Z</dcterms:created>
  <dcterms:modified xsi:type="dcterms:W3CDTF">2020-03-13T15:26:00Z</dcterms:modified>
</cp:coreProperties>
</file>